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0C98" w:rsidRPr="00AC08CD" w:rsidRDefault="00190C98" w:rsidP="00190C98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7030A0"/>
          <w:sz w:val="32"/>
          <w:szCs w:val="32"/>
        </w:rPr>
      </w:pPr>
      <w:r w:rsidRPr="00AC08CD">
        <w:rPr>
          <w:rFonts w:ascii="Times New Roman" w:eastAsia="Calibri" w:hAnsi="Times New Roman" w:cs="Times New Roman"/>
          <w:b/>
          <w:color w:val="7030A0"/>
          <w:sz w:val="32"/>
          <w:szCs w:val="32"/>
        </w:rPr>
        <w:t xml:space="preserve">План развлечений </w:t>
      </w:r>
    </w:p>
    <w:p w:rsidR="00190C98" w:rsidRPr="00AC08CD" w:rsidRDefault="00190C98" w:rsidP="00190C98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7030A0"/>
          <w:sz w:val="32"/>
          <w:szCs w:val="32"/>
        </w:rPr>
      </w:pPr>
      <w:r w:rsidRPr="00AC08CD">
        <w:rPr>
          <w:rFonts w:ascii="Times New Roman" w:eastAsia="Calibri" w:hAnsi="Times New Roman" w:cs="Times New Roman"/>
          <w:b/>
          <w:color w:val="7030A0"/>
          <w:sz w:val="32"/>
          <w:szCs w:val="32"/>
        </w:rPr>
        <w:t xml:space="preserve">на летний </w:t>
      </w:r>
      <w:r w:rsidR="00B950F4" w:rsidRPr="00AC08CD">
        <w:rPr>
          <w:rFonts w:ascii="Times New Roman" w:eastAsia="Calibri" w:hAnsi="Times New Roman" w:cs="Times New Roman"/>
          <w:b/>
          <w:color w:val="7030A0"/>
          <w:sz w:val="32"/>
          <w:szCs w:val="32"/>
        </w:rPr>
        <w:t>– оздоровительный период на 2025</w:t>
      </w:r>
      <w:r w:rsidRPr="00AC08CD">
        <w:rPr>
          <w:rFonts w:ascii="Times New Roman" w:eastAsia="Calibri" w:hAnsi="Times New Roman" w:cs="Times New Roman"/>
          <w:b/>
          <w:color w:val="7030A0"/>
          <w:sz w:val="32"/>
          <w:szCs w:val="32"/>
        </w:rPr>
        <w:t xml:space="preserve"> год.</w:t>
      </w:r>
    </w:p>
    <w:p w:rsidR="00190C98" w:rsidRPr="00AC08CD" w:rsidRDefault="00190C98" w:rsidP="00190C98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190C98" w:rsidRPr="00AC08CD" w:rsidRDefault="00190C98" w:rsidP="00190C98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538135" w:themeColor="accent6" w:themeShade="BF"/>
          <w:sz w:val="32"/>
          <w:szCs w:val="32"/>
        </w:rPr>
      </w:pPr>
      <w:r w:rsidRPr="00AC08CD">
        <w:rPr>
          <w:rFonts w:ascii="Times New Roman" w:eastAsia="Calibri" w:hAnsi="Times New Roman" w:cs="Times New Roman"/>
          <w:b/>
          <w:color w:val="538135" w:themeColor="accent6" w:themeShade="BF"/>
          <w:sz w:val="32"/>
          <w:szCs w:val="32"/>
        </w:rPr>
        <w:t>Июнь:</w:t>
      </w:r>
    </w:p>
    <w:p w:rsidR="00190C98" w:rsidRPr="00AC08CD" w:rsidRDefault="00190C98" w:rsidP="00190C98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538135" w:themeColor="accent6" w:themeShade="BF"/>
          <w:sz w:val="32"/>
          <w:szCs w:val="32"/>
        </w:rPr>
      </w:pPr>
      <w:bookmarkStart w:id="0" w:name="_GoBack"/>
      <w:bookmarkEnd w:id="0"/>
    </w:p>
    <w:p w:rsidR="00190C98" w:rsidRPr="00AC08CD" w:rsidRDefault="00190C98" w:rsidP="00190C9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</w:pPr>
      <w:r w:rsidRPr="00AC08CD"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  <w:t>День Защиты детей</w:t>
      </w:r>
      <w:r w:rsidR="00B950F4" w:rsidRPr="00AC08CD"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  <w:t xml:space="preserve"> – «</w:t>
      </w:r>
      <w:r w:rsidR="00687560" w:rsidRPr="00AC08CD"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  <w:t>Детство – это мы</w:t>
      </w:r>
      <w:r w:rsidR="00B950F4" w:rsidRPr="00AC08CD"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  <w:t>!» - (30.05.2025</w:t>
      </w:r>
      <w:r w:rsidRPr="00AC08CD"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  <w:t>г.)</w:t>
      </w:r>
    </w:p>
    <w:p w:rsidR="00190C98" w:rsidRPr="00AC08CD" w:rsidRDefault="00190C98" w:rsidP="00190C9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</w:pPr>
      <w:r w:rsidRPr="00AC08CD"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  <w:t>Сабантуй – «</w:t>
      </w:r>
      <w:r w:rsidR="00687560" w:rsidRPr="00AC08CD"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  <w:t>Мелодии Сабантуя</w:t>
      </w:r>
      <w:r w:rsidR="00B950F4" w:rsidRPr="00AC08CD"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  <w:t>!» - (05.06.2025</w:t>
      </w:r>
      <w:r w:rsidRPr="00AC08CD"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  <w:t>г.)</w:t>
      </w:r>
    </w:p>
    <w:p w:rsidR="00190C98" w:rsidRPr="00AC08CD" w:rsidRDefault="00190C98" w:rsidP="00190C9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</w:pPr>
      <w:r w:rsidRPr="00AC08CD"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  <w:t>День России - «</w:t>
      </w:r>
      <w:r w:rsidR="00CD43E1" w:rsidRPr="00AC08CD"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  <w:t>Нет краше Родины моей!</w:t>
      </w:r>
      <w:r w:rsidRPr="00AC08CD"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  <w:t xml:space="preserve">» - </w:t>
      </w:r>
      <w:r w:rsidR="00B950F4" w:rsidRPr="00AC08CD"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  <w:t>(11.06.2025</w:t>
      </w:r>
      <w:r w:rsidRPr="00AC08CD"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  <w:t>г.)</w:t>
      </w:r>
    </w:p>
    <w:p w:rsidR="00190C98" w:rsidRPr="00AC08CD" w:rsidRDefault="00190C98" w:rsidP="00190C9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</w:pPr>
      <w:r w:rsidRPr="00AC08CD"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  <w:t>Игровая программа «</w:t>
      </w:r>
      <w:r w:rsidR="00CD43E1" w:rsidRPr="00AC08CD"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  <w:t>Лесное путешествие</w:t>
      </w:r>
      <w:r w:rsidRPr="00AC08CD"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  <w:t xml:space="preserve">» (музыкально – спортивное развлечение) </w:t>
      </w:r>
      <w:r w:rsidR="00B950F4" w:rsidRPr="00AC08CD"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  <w:t>экологическое развлечение. – (20.06.2025</w:t>
      </w:r>
      <w:r w:rsidRPr="00AC08CD"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  <w:t>г.)</w:t>
      </w:r>
    </w:p>
    <w:p w:rsidR="00190C98" w:rsidRPr="00AC08CD" w:rsidRDefault="00B950F4" w:rsidP="00190C9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</w:pPr>
      <w:r w:rsidRPr="00AC08CD"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  <w:t>Театр «</w:t>
      </w:r>
      <w:r w:rsidR="00CD43E1" w:rsidRPr="00AC08CD"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  <w:t>Сказочные тропинки</w:t>
      </w:r>
      <w:r w:rsidRPr="00AC08CD"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  <w:t>» - (27.06.2025</w:t>
      </w:r>
      <w:r w:rsidR="00190C98" w:rsidRPr="00AC08CD">
        <w:rPr>
          <w:rFonts w:ascii="Times New Roman" w:eastAsia="Calibri" w:hAnsi="Times New Roman" w:cs="Times New Roman"/>
          <w:color w:val="538135" w:themeColor="accent6" w:themeShade="BF"/>
          <w:sz w:val="32"/>
          <w:szCs w:val="32"/>
        </w:rPr>
        <w:t>г.)</w:t>
      </w:r>
    </w:p>
    <w:p w:rsidR="00190C98" w:rsidRPr="00AC08CD" w:rsidRDefault="00190C98" w:rsidP="00190C98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32"/>
          <w:szCs w:val="32"/>
        </w:rPr>
      </w:pPr>
    </w:p>
    <w:p w:rsidR="00190C98" w:rsidRPr="00AC08CD" w:rsidRDefault="00190C98" w:rsidP="00190C98">
      <w:pPr>
        <w:tabs>
          <w:tab w:val="left" w:pos="4260"/>
        </w:tabs>
        <w:spacing w:after="200" w:line="276" w:lineRule="auto"/>
        <w:rPr>
          <w:rFonts w:ascii="Times New Roman" w:eastAsia="Calibri" w:hAnsi="Times New Roman" w:cs="Times New Roman"/>
          <w:color w:val="4472C4" w:themeColor="accent5"/>
          <w:sz w:val="32"/>
          <w:szCs w:val="32"/>
        </w:rPr>
      </w:pPr>
      <w:r w:rsidRPr="00AC08CD">
        <w:rPr>
          <w:rFonts w:ascii="Times New Roman" w:eastAsia="Calibri" w:hAnsi="Times New Roman" w:cs="Times New Roman"/>
          <w:b/>
          <w:color w:val="4472C4" w:themeColor="accent5"/>
          <w:sz w:val="32"/>
          <w:szCs w:val="32"/>
        </w:rPr>
        <w:t xml:space="preserve">                          </w:t>
      </w:r>
      <w:r w:rsidR="00AC08CD" w:rsidRPr="00AC08CD">
        <w:rPr>
          <w:rFonts w:ascii="Times New Roman" w:eastAsia="Calibri" w:hAnsi="Times New Roman" w:cs="Times New Roman"/>
          <w:b/>
          <w:color w:val="4472C4" w:themeColor="accent5"/>
          <w:sz w:val="32"/>
          <w:szCs w:val="32"/>
        </w:rPr>
        <w:t xml:space="preserve">                           </w:t>
      </w:r>
      <w:r w:rsidRPr="00AC08CD">
        <w:rPr>
          <w:rFonts w:ascii="Times New Roman" w:eastAsia="Calibri" w:hAnsi="Times New Roman" w:cs="Times New Roman"/>
          <w:b/>
          <w:color w:val="4472C4" w:themeColor="accent5"/>
          <w:sz w:val="32"/>
          <w:szCs w:val="32"/>
        </w:rPr>
        <w:t xml:space="preserve"> Июль:</w:t>
      </w:r>
    </w:p>
    <w:p w:rsidR="00190C98" w:rsidRPr="00AC08CD" w:rsidRDefault="00190C98" w:rsidP="00190C98">
      <w:pPr>
        <w:tabs>
          <w:tab w:val="left" w:pos="4260"/>
        </w:tabs>
        <w:spacing w:after="200" w:line="276" w:lineRule="auto"/>
        <w:ind w:left="360"/>
        <w:rPr>
          <w:rFonts w:ascii="Times New Roman" w:eastAsia="Calibri" w:hAnsi="Times New Roman" w:cs="Times New Roman"/>
          <w:color w:val="4472C4" w:themeColor="accent5"/>
          <w:sz w:val="32"/>
          <w:szCs w:val="32"/>
        </w:rPr>
      </w:pPr>
      <w:r w:rsidRPr="00AC08CD">
        <w:rPr>
          <w:rFonts w:ascii="Times New Roman" w:eastAsia="Calibri" w:hAnsi="Times New Roman" w:cs="Times New Roman"/>
          <w:color w:val="4472C4" w:themeColor="accent5"/>
          <w:sz w:val="32"/>
          <w:szCs w:val="32"/>
        </w:rPr>
        <w:t>1. День семь</w:t>
      </w:r>
      <w:r w:rsidR="00B950F4" w:rsidRPr="00AC08CD">
        <w:rPr>
          <w:rFonts w:ascii="Times New Roman" w:eastAsia="Calibri" w:hAnsi="Times New Roman" w:cs="Times New Roman"/>
          <w:color w:val="4472C4" w:themeColor="accent5"/>
          <w:sz w:val="32"/>
          <w:szCs w:val="32"/>
        </w:rPr>
        <w:t>и «</w:t>
      </w:r>
      <w:r w:rsidR="00CD43E1" w:rsidRPr="00AC08CD">
        <w:rPr>
          <w:rFonts w:ascii="Times New Roman" w:eastAsia="Calibri" w:hAnsi="Times New Roman" w:cs="Times New Roman"/>
          <w:color w:val="4472C4" w:themeColor="accent5"/>
          <w:sz w:val="32"/>
          <w:szCs w:val="32"/>
        </w:rPr>
        <w:t>Наша дружная семья</w:t>
      </w:r>
      <w:r w:rsidR="00B950F4" w:rsidRPr="00AC08CD">
        <w:rPr>
          <w:rFonts w:ascii="Times New Roman" w:eastAsia="Calibri" w:hAnsi="Times New Roman" w:cs="Times New Roman"/>
          <w:color w:val="4472C4" w:themeColor="accent5"/>
          <w:sz w:val="32"/>
          <w:szCs w:val="32"/>
        </w:rPr>
        <w:t>» - (04.07.2025</w:t>
      </w:r>
      <w:r w:rsidRPr="00AC08CD">
        <w:rPr>
          <w:rFonts w:ascii="Times New Roman" w:eastAsia="Calibri" w:hAnsi="Times New Roman" w:cs="Times New Roman"/>
          <w:color w:val="4472C4" w:themeColor="accent5"/>
          <w:sz w:val="32"/>
          <w:szCs w:val="32"/>
        </w:rPr>
        <w:t>г.)</w:t>
      </w:r>
    </w:p>
    <w:p w:rsidR="00190C98" w:rsidRPr="00AC08CD" w:rsidRDefault="00190C98" w:rsidP="00190C98">
      <w:pPr>
        <w:numPr>
          <w:ilvl w:val="0"/>
          <w:numId w:val="3"/>
        </w:numPr>
        <w:tabs>
          <w:tab w:val="left" w:pos="4260"/>
        </w:tabs>
        <w:spacing w:after="200" w:line="276" w:lineRule="auto"/>
        <w:contextualSpacing/>
        <w:rPr>
          <w:rFonts w:ascii="Times New Roman" w:eastAsia="Calibri" w:hAnsi="Times New Roman" w:cs="Times New Roman"/>
          <w:color w:val="4472C4" w:themeColor="accent5"/>
          <w:sz w:val="32"/>
          <w:szCs w:val="32"/>
        </w:rPr>
      </w:pPr>
      <w:r w:rsidRPr="00AC08CD">
        <w:rPr>
          <w:rFonts w:ascii="Times New Roman" w:eastAsia="Calibri" w:hAnsi="Times New Roman" w:cs="Times New Roman"/>
          <w:color w:val="4472C4" w:themeColor="accent5"/>
          <w:sz w:val="32"/>
          <w:szCs w:val="32"/>
        </w:rPr>
        <w:t>День Нептуна «</w:t>
      </w:r>
      <w:r w:rsidR="00CD43E1" w:rsidRPr="00AC08CD">
        <w:rPr>
          <w:rFonts w:ascii="Times New Roman" w:eastAsia="Calibri" w:hAnsi="Times New Roman" w:cs="Times New Roman"/>
          <w:color w:val="4472C4" w:themeColor="accent5"/>
          <w:sz w:val="32"/>
          <w:szCs w:val="32"/>
        </w:rPr>
        <w:t>В гостях у Нептуна</w:t>
      </w:r>
      <w:r w:rsidRPr="00AC08CD">
        <w:rPr>
          <w:rFonts w:ascii="Times New Roman" w:eastAsia="Calibri" w:hAnsi="Times New Roman" w:cs="Times New Roman"/>
          <w:color w:val="4472C4" w:themeColor="accent5"/>
          <w:sz w:val="32"/>
          <w:szCs w:val="32"/>
        </w:rPr>
        <w:t>» (с элеме</w:t>
      </w:r>
      <w:r w:rsidR="00B950F4" w:rsidRPr="00AC08CD">
        <w:rPr>
          <w:rFonts w:ascii="Times New Roman" w:eastAsia="Calibri" w:hAnsi="Times New Roman" w:cs="Times New Roman"/>
          <w:color w:val="4472C4" w:themeColor="accent5"/>
          <w:sz w:val="32"/>
          <w:szCs w:val="32"/>
        </w:rPr>
        <w:t>нтами оздоровительных игр) – (11.07.2025</w:t>
      </w:r>
      <w:r w:rsidRPr="00AC08CD">
        <w:rPr>
          <w:rFonts w:ascii="Times New Roman" w:eastAsia="Calibri" w:hAnsi="Times New Roman" w:cs="Times New Roman"/>
          <w:color w:val="4472C4" w:themeColor="accent5"/>
          <w:sz w:val="32"/>
          <w:szCs w:val="32"/>
        </w:rPr>
        <w:t>г.)</w:t>
      </w:r>
    </w:p>
    <w:p w:rsidR="00190C98" w:rsidRPr="00AC08CD" w:rsidRDefault="00190C98" w:rsidP="00190C98">
      <w:pPr>
        <w:numPr>
          <w:ilvl w:val="0"/>
          <w:numId w:val="3"/>
        </w:numPr>
        <w:tabs>
          <w:tab w:val="left" w:pos="4260"/>
        </w:tabs>
        <w:spacing w:after="200" w:line="276" w:lineRule="auto"/>
        <w:contextualSpacing/>
        <w:rPr>
          <w:rFonts w:ascii="Times New Roman" w:eastAsia="Calibri" w:hAnsi="Times New Roman" w:cs="Times New Roman"/>
          <w:color w:val="4472C4" w:themeColor="accent5"/>
          <w:sz w:val="32"/>
          <w:szCs w:val="32"/>
        </w:rPr>
      </w:pPr>
      <w:r w:rsidRPr="00AC08CD">
        <w:rPr>
          <w:rFonts w:ascii="Times New Roman" w:eastAsia="Calibri" w:hAnsi="Times New Roman" w:cs="Times New Roman"/>
          <w:color w:val="4472C4" w:themeColor="accent5"/>
          <w:sz w:val="32"/>
          <w:szCs w:val="32"/>
        </w:rPr>
        <w:t xml:space="preserve">Кукольный </w:t>
      </w:r>
      <w:r w:rsidR="00B950F4" w:rsidRPr="00AC08CD">
        <w:rPr>
          <w:rFonts w:ascii="Times New Roman" w:eastAsia="Calibri" w:hAnsi="Times New Roman" w:cs="Times New Roman"/>
          <w:color w:val="4472C4" w:themeColor="accent5"/>
          <w:sz w:val="32"/>
          <w:szCs w:val="32"/>
        </w:rPr>
        <w:t>театр «</w:t>
      </w:r>
      <w:r w:rsidR="00CD43E1" w:rsidRPr="00AC08CD">
        <w:rPr>
          <w:rFonts w:ascii="Times New Roman" w:eastAsia="Calibri" w:hAnsi="Times New Roman" w:cs="Times New Roman"/>
          <w:color w:val="4472C4" w:themeColor="accent5"/>
          <w:sz w:val="32"/>
          <w:szCs w:val="32"/>
        </w:rPr>
        <w:t>Аленкины сказки</w:t>
      </w:r>
      <w:r w:rsidR="00B950F4" w:rsidRPr="00AC08CD">
        <w:rPr>
          <w:rFonts w:ascii="Times New Roman" w:eastAsia="Calibri" w:hAnsi="Times New Roman" w:cs="Times New Roman"/>
          <w:color w:val="4472C4" w:themeColor="accent5"/>
          <w:sz w:val="32"/>
          <w:szCs w:val="32"/>
        </w:rPr>
        <w:t>» - (18.07.2025</w:t>
      </w:r>
      <w:r w:rsidRPr="00AC08CD">
        <w:rPr>
          <w:rFonts w:ascii="Times New Roman" w:eastAsia="Calibri" w:hAnsi="Times New Roman" w:cs="Times New Roman"/>
          <w:color w:val="4472C4" w:themeColor="accent5"/>
          <w:sz w:val="32"/>
          <w:szCs w:val="32"/>
        </w:rPr>
        <w:t>г.)</w:t>
      </w:r>
    </w:p>
    <w:p w:rsidR="00190C98" w:rsidRPr="00AC08CD" w:rsidRDefault="00190C98" w:rsidP="00190C98">
      <w:pPr>
        <w:numPr>
          <w:ilvl w:val="0"/>
          <w:numId w:val="3"/>
        </w:numPr>
        <w:tabs>
          <w:tab w:val="left" w:pos="4260"/>
        </w:tabs>
        <w:spacing w:after="200" w:line="276" w:lineRule="auto"/>
        <w:contextualSpacing/>
        <w:rPr>
          <w:rFonts w:ascii="Times New Roman" w:eastAsia="Calibri" w:hAnsi="Times New Roman" w:cs="Times New Roman"/>
          <w:color w:val="4472C4" w:themeColor="accent5"/>
          <w:sz w:val="32"/>
          <w:szCs w:val="32"/>
        </w:rPr>
      </w:pPr>
      <w:r w:rsidRPr="00AC08CD">
        <w:rPr>
          <w:rFonts w:ascii="Times New Roman" w:eastAsia="Calibri" w:hAnsi="Times New Roman" w:cs="Times New Roman"/>
          <w:color w:val="4472C4" w:themeColor="accent5"/>
          <w:sz w:val="32"/>
          <w:szCs w:val="32"/>
        </w:rPr>
        <w:t>«</w:t>
      </w:r>
      <w:r w:rsidR="00CD43E1" w:rsidRPr="00AC08CD">
        <w:rPr>
          <w:rFonts w:ascii="Times New Roman" w:eastAsia="Calibri" w:hAnsi="Times New Roman" w:cs="Times New Roman"/>
          <w:color w:val="4472C4" w:themeColor="accent5"/>
          <w:sz w:val="32"/>
          <w:szCs w:val="32"/>
        </w:rPr>
        <w:t xml:space="preserve">Страна </w:t>
      </w:r>
      <w:proofErr w:type="spellStart"/>
      <w:r w:rsidR="00CD43E1" w:rsidRPr="00AC08CD">
        <w:rPr>
          <w:rFonts w:ascii="Times New Roman" w:eastAsia="Calibri" w:hAnsi="Times New Roman" w:cs="Times New Roman"/>
          <w:color w:val="4472C4" w:themeColor="accent5"/>
          <w:sz w:val="32"/>
          <w:szCs w:val="32"/>
        </w:rPr>
        <w:t>Светофория</w:t>
      </w:r>
      <w:proofErr w:type="spellEnd"/>
      <w:r w:rsidR="00B950F4" w:rsidRPr="00AC08CD">
        <w:rPr>
          <w:rFonts w:ascii="Times New Roman" w:eastAsia="Calibri" w:hAnsi="Times New Roman" w:cs="Times New Roman"/>
          <w:color w:val="4472C4" w:themeColor="accent5"/>
          <w:sz w:val="32"/>
          <w:szCs w:val="32"/>
        </w:rPr>
        <w:t>» развлечение по ПДД – (25.07.2025</w:t>
      </w:r>
      <w:r w:rsidRPr="00AC08CD">
        <w:rPr>
          <w:rFonts w:ascii="Times New Roman" w:eastAsia="Calibri" w:hAnsi="Times New Roman" w:cs="Times New Roman"/>
          <w:color w:val="4472C4" w:themeColor="accent5"/>
          <w:sz w:val="32"/>
          <w:szCs w:val="32"/>
        </w:rPr>
        <w:t>г.)</w:t>
      </w:r>
    </w:p>
    <w:p w:rsidR="00AC08CD" w:rsidRDefault="00190C98" w:rsidP="00190C98">
      <w:pPr>
        <w:tabs>
          <w:tab w:val="left" w:pos="4260"/>
        </w:tabs>
        <w:spacing w:after="200" w:line="276" w:lineRule="auto"/>
        <w:rPr>
          <w:rFonts w:ascii="Calibri" w:eastAsia="Calibri" w:hAnsi="Calibri" w:cs="Times New Roman"/>
          <w:sz w:val="32"/>
          <w:szCs w:val="32"/>
        </w:rPr>
      </w:pPr>
      <w:r w:rsidRPr="00AC08CD">
        <w:rPr>
          <w:rFonts w:ascii="Calibri" w:eastAsia="Calibri" w:hAnsi="Calibri" w:cs="Times New Roman"/>
          <w:sz w:val="32"/>
          <w:szCs w:val="32"/>
        </w:rPr>
        <w:tab/>
      </w:r>
    </w:p>
    <w:p w:rsidR="00190C98" w:rsidRPr="00AC08CD" w:rsidRDefault="00190C98" w:rsidP="00AC08CD">
      <w:pPr>
        <w:tabs>
          <w:tab w:val="left" w:pos="4260"/>
        </w:tabs>
        <w:spacing w:after="200" w:line="276" w:lineRule="auto"/>
        <w:jc w:val="center"/>
        <w:rPr>
          <w:rFonts w:ascii="Times New Roman" w:eastAsia="Calibri" w:hAnsi="Times New Roman" w:cs="Times New Roman"/>
          <w:b/>
          <w:color w:val="FF0000"/>
          <w:sz w:val="32"/>
          <w:szCs w:val="32"/>
        </w:rPr>
      </w:pPr>
      <w:r w:rsidRPr="00AC08CD">
        <w:rPr>
          <w:rFonts w:ascii="Times New Roman" w:eastAsia="Calibri" w:hAnsi="Times New Roman" w:cs="Times New Roman"/>
          <w:b/>
          <w:color w:val="FF0000"/>
          <w:sz w:val="32"/>
          <w:szCs w:val="32"/>
        </w:rPr>
        <w:t>Август:</w:t>
      </w:r>
    </w:p>
    <w:p w:rsidR="00190C98" w:rsidRPr="00AC08CD" w:rsidRDefault="00190C98" w:rsidP="00190C98">
      <w:pPr>
        <w:numPr>
          <w:ilvl w:val="0"/>
          <w:numId w:val="2"/>
        </w:numPr>
        <w:tabs>
          <w:tab w:val="left" w:pos="4260"/>
        </w:tabs>
        <w:spacing w:after="200" w:line="276" w:lineRule="auto"/>
        <w:contextualSpacing/>
        <w:rPr>
          <w:rFonts w:ascii="Times New Roman" w:eastAsia="Calibri" w:hAnsi="Times New Roman" w:cs="Times New Roman"/>
          <w:color w:val="FF0000"/>
          <w:sz w:val="32"/>
          <w:szCs w:val="32"/>
        </w:rPr>
      </w:pPr>
      <w:r w:rsidRPr="00AC08CD">
        <w:rPr>
          <w:rFonts w:ascii="Times New Roman" w:eastAsia="Calibri" w:hAnsi="Times New Roman" w:cs="Times New Roman"/>
          <w:color w:val="FF0000"/>
          <w:sz w:val="32"/>
          <w:szCs w:val="32"/>
        </w:rPr>
        <w:t>«</w:t>
      </w:r>
      <w:r w:rsidR="00CD43E1" w:rsidRPr="00AC08CD">
        <w:rPr>
          <w:rFonts w:ascii="Times New Roman" w:eastAsia="Calibri" w:hAnsi="Times New Roman" w:cs="Times New Roman"/>
          <w:color w:val="FF0000"/>
          <w:sz w:val="32"/>
          <w:szCs w:val="32"/>
        </w:rPr>
        <w:t>Спортивные дорожки</w:t>
      </w:r>
      <w:r w:rsidR="00B950F4" w:rsidRPr="00AC08CD">
        <w:rPr>
          <w:rFonts w:ascii="Times New Roman" w:eastAsia="Calibri" w:hAnsi="Times New Roman" w:cs="Times New Roman"/>
          <w:color w:val="FF0000"/>
          <w:sz w:val="32"/>
          <w:szCs w:val="32"/>
        </w:rPr>
        <w:t>»- спортивные игры (01.08.2025</w:t>
      </w:r>
      <w:r w:rsidRPr="00AC08CD">
        <w:rPr>
          <w:rFonts w:ascii="Times New Roman" w:eastAsia="Calibri" w:hAnsi="Times New Roman" w:cs="Times New Roman"/>
          <w:color w:val="FF0000"/>
          <w:sz w:val="32"/>
          <w:szCs w:val="32"/>
        </w:rPr>
        <w:t>г.)</w:t>
      </w:r>
    </w:p>
    <w:p w:rsidR="00190C98" w:rsidRPr="00AC08CD" w:rsidRDefault="00190C98" w:rsidP="00190C98">
      <w:pPr>
        <w:numPr>
          <w:ilvl w:val="0"/>
          <w:numId w:val="2"/>
        </w:numPr>
        <w:tabs>
          <w:tab w:val="left" w:pos="4260"/>
        </w:tabs>
        <w:spacing w:after="200" w:line="276" w:lineRule="auto"/>
        <w:contextualSpacing/>
        <w:rPr>
          <w:rFonts w:ascii="Times New Roman" w:eastAsia="Calibri" w:hAnsi="Times New Roman" w:cs="Times New Roman"/>
          <w:color w:val="FF0000"/>
          <w:sz w:val="32"/>
          <w:szCs w:val="32"/>
        </w:rPr>
      </w:pPr>
      <w:r w:rsidRPr="00AC08CD">
        <w:rPr>
          <w:rFonts w:ascii="Times New Roman" w:eastAsia="Calibri" w:hAnsi="Times New Roman" w:cs="Times New Roman"/>
          <w:color w:val="FF0000"/>
          <w:sz w:val="32"/>
          <w:szCs w:val="32"/>
        </w:rPr>
        <w:t>«</w:t>
      </w:r>
      <w:r w:rsidRPr="00AC08CD">
        <w:rPr>
          <w:rFonts w:ascii="Times New Roman" w:eastAsia="Calibri" w:hAnsi="Times New Roman" w:cs="Times New Roman"/>
          <w:color w:val="FF0000"/>
          <w:sz w:val="32"/>
          <w:szCs w:val="32"/>
          <w:lang w:val="tt-RU"/>
        </w:rPr>
        <w:t>Әйлән – бәйлән</w:t>
      </w:r>
      <w:r w:rsidRPr="00AC08CD">
        <w:rPr>
          <w:rFonts w:ascii="Times New Roman" w:eastAsia="Calibri" w:hAnsi="Times New Roman" w:cs="Times New Roman"/>
          <w:color w:val="FF0000"/>
          <w:sz w:val="32"/>
          <w:szCs w:val="32"/>
        </w:rPr>
        <w:t xml:space="preserve">» - на </w:t>
      </w:r>
      <w:r w:rsidR="00B950F4" w:rsidRPr="00AC08CD">
        <w:rPr>
          <w:rFonts w:ascii="Times New Roman" w:eastAsia="Calibri" w:hAnsi="Times New Roman" w:cs="Times New Roman"/>
          <w:color w:val="FF0000"/>
          <w:sz w:val="32"/>
          <w:szCs w:val="32"/>
        </w:rPr>
        <w:t>основе народных татарских игр (8.08.2025</w:t>
      </w:r>
      <w:r w:rsidRPr="00AC08CD">
        <w:rPr>
          <w:rFonts w:ascii="Times New Roman" w:eastAsia="Calibri" w:hAnsi="Times New Roman" w:cs="Times New Roman"/>
          <w:color w:val="FF0000"/>
          <w:sz w:val="32"/>
          <w:szCs w:val="32"/>
        </w:rPr>
        <w:t>г.)</w:t>
      </w:r>
    </w:p>
    <w:p w:rsidR="00190C98" w:rsidRPr="00AC08CD" w:rsidRDefault="00190C98" w:rsidP="00190C98">
      <w:pPr>
        <w:numPr>
          <w:ilvl w:val="0"/>
          <w:numId w:val="2"/>
        </w:numPr>
        <w:tabs>
          <w:tab w:val="left" w:pos="4260"/>
        </w:tabs>
        <w:spacing w:after="200" w:line="276" w:lineRule="auto"/>
        <w:contextualSpacing/>
        <w:rPr>
          <w:rFonts w:ascii="Times New Roman" w:eastAsia="Calibri" w:hAnsi="Times New Roman" w:cs="Times New Roman"/>
          <w:color w:val="FF0000"/>
          <w:sz w:val="32"/>
          <w:szCs w:val="32"/>
        </w:rPr>
      </w:pPr>
      <w:r w:rsidRPr="00AC08CD">
        <w:rPr>
          <w:rFonts w:ascii="Times New Roman" w:eastAsia="Calibri" w:hAnsi="Times New Roman" w:cs="Times New Roman"/>
          <w:color w:val="FF0000"/>
          <w:sz w:val="32"/>
          <w:szCs w:val="32"/>
        </w:rPr>
        <w:t>«</w:t>
      </w:r>
      <w:proofErr w:type="spellStart"/>
      <w:r w:rsidR="00CD43E1" w:rsidRPr="00AC08CD">
        <w:rPr>
          <w:rFonts w:ascii="Times New Roman" w:eastAsia="Calibri" w:hAnsi="Times New Roman" w:cs="Times New Roman"/>
          <w:color w:val="FF0000"/>
          <w:sz w:val="32"/>
          <w:szCs w:val="32"/>
        </w:rPr>
        <w:t>Топтыжкины</w:t>
      </w:r>
      <w:proofErr w:type="spellEnd"/>
      <w:r w:rsidR="00CD43E1" w:rsidRPr="00AC08CD">
        <w:rPr>
          <w:rFonts w:ascii="Times New Roman" w:eastAsia="Calibri" w:hAnsi="Times New Roman" w:cs="Times New Roman"/>
          <w:color w:val="FF0000"/>
          <w:sz w:val="32"/>
          <w:szCs w:val="32"/>
        </w:rPr>
        <w:t xml:space="preserve"> забавы</w:t>
      </w:r>
      <w:r w:rsidR="00B950F4" w:rsidRPr="00AC08CD">
        <w:rPr>
          <w:rFonts w:ascii="Times New Roman" w:eastAsia="Calibri" w:hAnsi="Times New Roman" w:cs="Times New Roman"/>
          <w:color w:val="FF0000"/>
          <w:sz w:val="32"/>
          <w:szCs w:val="32"/>
        </w:rPr>
        <w:t>» Кукольный театр – (15.08.2025</w:t>
      </w:r>
      <w:r w:rsidRPr="00AC08CD">
        <w:rPr>
          <w:rFonts w:ascii="Times New Roman" w:eastAsia="Calibri" w:hAnsi="Times New Roman" w:cs="Times New Roman"/>
          <w:color w:val="FF0000"/>
          <w:sz w:val="32"/>
          <w:szCs w:val="32"/>
        </w:rPr>
        <w:t>г.)</w:t>
      </w:r>
    </w:p>
    <w:p w:rsidR="00190C98" w:rsidRPr="00AC08CD" w:rsidRDefault="00190C98" w:rsidP="00190C98">
      <w:pPr>
        <w:numPr>
          <w:ilvl w:val="0"/>
          <w:numId w:val="2"/>
        </w:numPr>
        <w:tabs>
          <w:tab w:val="left" w:pos="4260"/>
        </w:tabs>
        <w:spacing w:after="200" w:line="276" w:lineRule="auto"/>
        <w:contextualSpacing/>
        <w:rPr>
          <w:rFonts w:ascii="Times New Roman" w:eastAsia="Calibri" w:hAnsi="Times New Roman" w:cs="Times New Roman"/>
          <w:color w:val="FF0000"/>
          <w:sz w:val="32"/>
          <w:szCs w:val="32"/>
        </w:rPr>
      </w:pPr>
      <w:r w:rsidRPr="00AC08CD">
        <w:rPr>
          <w:rFonts w:ascii="Times New Roman" w:eastAsia="Calibri" w:hAnsi="Times New Roman" w:cs="Times New Roman"/>
          <w:color w:val="FF0000"/>
          <w:sz w:val="32"/>
          <w:szCs w:val="32"/>
        </w:rPr>
        <w:t>«</w:t>
      </w:r>
      <w:r w:rsidR="00CD43E1" w:rsidRPr="00AC08CD">
        <w:rPr>
          <w:rFonts w:ascii="Times New Roman" w:eastAsia="Calibri" w:hAnsi="Times New Roman" w:cs="Times New Roman"/>
          <w:color w:val="FF0000"/>
          <w:sz w:val="32"/>
          <w:szCs w:val="32"/>
        </w:rPr>
        <w:t>Веселые старты</w:t>
      </w:r>
      <w:r w:rsidR="00B950F4" w:rsidRPr="00AC08CD">
        <w:rPr>
          <w:rFonts w:ascii="Times New Roman" w:eastAsia="Calibri" w:hAnsi="Times New Roman" w:cs="Times New Roman"/>
          <w:color w:val="FF0000"/>
          <w:sz w:val="32"/>
          <w:szCs w:val="32"/>
        </w:rPr>
        <w:t>» (спортивное развлечение) - (22.08.2025</w:t>
      </w:r>
      <w:r w:rsidRPr="00AC08CD">
        <w:rPr>
          <w:rFonts w:ascii="Times New Roman" w:eastAsia="Calibri" w:hAnsi="Times New Roman" w:cs="Times New Roman"/>
          <w:color w:val="FF0000"/>
          <w:sz w:val="32"/>
          <w:szCs w:val="32"/>
        </w:rPr>
        <w:t>г.)</w:t>
      </w:r>
    </w:p>
    <w:p w:rsidR="00190C98" w:rsidRPr="00AC08CD" w:rsidRDefault="00CD43E1" w:rsidP="00190C98">
      <w:pPr>
        <w:numPr>
          <w:ilvl w:val="0"/>
          <w:numId w:val="2"/>
        </w:numPr>
        <w:tabs>
          <w:tab w:val="left" w:pos="4260"/>
        </w:tabs>
        <w:spacing w:after="200" w:line="276" w:lineRule="auto"/>
        <w:contextualSpacing/>
        <w:rPr>
          <w:rFonts w:ascii="Times New Roman" w:eastAsia="Calibri" w:hAnsi="Times New Roman" w:cs="Times New Roman"/>
          <w:color w:val="FF0000"/>
          <w:sz w:val="32"/>
          <w:szCs w:val="32"/>
        </w:rPr>
      </w:pPr>
      <w:r w:rsidRPr="00AC08CD">
        <w:rPr>
          <w:rFonts w:ascii="Times New Roman" w:eastAsia="Calibri" w:hAnsi="Times New Roman" w:cs="Times New Roman"/>
          <w:color w:val="FF0000"/>
          <w:sz w:val="32"/>
          <w:szCs w:val="32"/>
        </w:rPr>
        <w:t>«Цвети и пой</w:t>
      </w:r>
      <w:r w:rsidR="00190C98" w:rsidRPr="00AC08CD">
        <w:rPr>
          <w:rFonts w:ascii="Times New Roman" w:eastAsia="Calibri" w:hAnsi="Times New Roman" w:cs="Times New Roman"/>
          <w:color w:val="FF0000"/>
          <w:sz w:val="32"/>
          <w:szCs w:val="32"/>
        </w:rPr>
        <w:t>, мой Татарстан» - (29</w:t>
      </w:r>
      <w:r w:rsidR="00B950F4" w:rsidRPr="00AC08CD">
        <w:rPr>
          <w:rFonts w:ascii="Times New Roman" w:eastAsia="Calibri" w:hAnsi="Times New Roman" w:cs="Times New Roman"/>
          <w:color w:val="FF0000"/>
          <w:sz w:val="32"/>
          <w:szCs w:val="32"/>
        </w:rPr>
        <w:t>.08.2025</w:t>
      </w:r>
      <w:r w:rsidR="00190C98" w:rsidRPr="00AC08CD">
        <w:rPr>
          <w:rFonts w:ascii="Times New Roman" w:eastAsia="Calibri" w:hAnsi="Times New Roman" w:cs="Times New Roman"/>
          <w:color w:val="FF0000"/>
          <w:sz w:val="32"/>
          <w:szCs w:val="32"/>
        </w:rPr>
        <w:t>г.)</w:t>
      </w:r>
    </w:p>
    <w:p w:rsidR="006F381A" w:rsidRDefault="006F381A"/>
    <w:sectPr w:rsidR="006F381A" w:rsidSect="003B5F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F0E08"/>
    <w:multiLevelType w:val="hybridMultilevel"/>
    <w:tmpl w:val="9F6EF1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3B37DF"/>
    <w:multiLevelType w:val="hybridMultilevel"/>
    <w:tmpl w:val="1D62A86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1375C7"/>
    <w:multiLevelType w:val="hybridMultilevel"/>
    <w:tmpl w:val="FE162E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31706"/>
    <w:rsid w:val="000B4842"/>
    <w:rsid w:val="00190C98"/>
    <w:rsid w:val="00306B69"/>
    <w:rsid w:val="003B5FF4"/>
    <w:rsid w:val="0059029F"/>
    <w:rsid w:val="00687560"/>
    <w:rsid w:val="006F381A"/>
    <w:rsid w:val="008C553D"/>
    <w:rsid w:val="00AC08CD"/>
    <w:rsid w:val="00B950F4"/>
    <w:rsid w:val="00CD43E1"/>
    <w:rsid w:val="00D31706"/>
    <w:rsid w:val="00F73C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F18FA"/>
  <w15:docId w15:val="{2FE902CF-2973-42EF-8A30-60B779DB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5F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08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C08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2025-05-23T11:58:00Z</cp:lastPrinted>
  <dcterms:created xsi:type="dcterms:W3CDTF">2024-05-14T08:34:00Z</dcterms:created>
  <dcterms:modified xsi:type="dcterms:W3CDTF">2025-05-23T11:59:00Z</dcterms:modified>
</cp:coreProperties>
</file>